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84" w:rsidRPr="00884B84" w:rsidRDefault="00884B84" w:rsidP="00884B84">
      <w:pPr>
        <w:pBdr>
          <w:bottom w:val="single" w:sz="2" w:space="0" w:color="FFFFFF"/>
        </w:pBdr>
        <w:spacing w:after="100" w:afterAutospacing="1" w:line="240" w:lineRule="auto"/>
        <w:jc w:val="center"/>
        <w:outlineLvl w:val="1"/>
        <w:rPr>
          <w:rFonts w:ascii="Lucida Sans Unicode" w:eastAsia="Times New Roman" w:hAnsi="Lucida Sans Unicode" w:cs="Lucida Sans Unicode"/>
          <w:b/>
          <w:bCs/>
          <w:color w:val="A22D02"/>
          <w:sz w:val="25"/>
          <w:szCs w:val="25"/>
        </w:rPr>
      </w:pPr>
      <w:r w:rsidRPr="00884B84">
        <w:rPr>
          <w:rFonts w:ascii="Lucida Sans Unicode" w:eastAsia="Times New Roman" w:hAnsi="Lucida Sans Unicode" w:cs="Lucida Sans Unicode"/>
          <w:b/>
          <w:bCs/>
          <w:color w:val="A22D02"/>
          <w:sz w:val="25"/>
          <w:szCs w:val="25"/>
        </w:rPr>
        <w:t>LAST WILL AND TESTAMENT</w:t>
      </w:r>
    </w:p>
    <w:p w:rsidR="00884B84" w:rsidRPr="00884B84" w:rsidRDefault="00884B84" w:rsidP="00884B84">
      <w:pPr>
        <w:spacing w:after="0" w:line="240" w:lineRule="auto"/>
        <w:jc w:val="center"/>
        <w:rPr>
          <w:rFonts w:ascii="Lucida Sans Unicode" w:eastAsia="Times New Roman" w:hAnsi="Lucida Sans Unicode" w:cs="Lucida Sans Unicode"/>
          <w:color w:val="23242A"/>
          <w:sz w:val="20"/>
          <w:szCs w:val="20"/>
        </w:rPr>
      </w:pPr>
      <w:proofErr w:type="gramStart"/>
      <w:r w:rsidRPr="00884B84">
        <w:rPr>
          <w:rFonts w:ascii="Lucida Sans Unicode" w:eastAsia="Times New Roman" w:hAnsi="Lucida Sans Unicode" w:cs="Lucida Sans Unicode"/>
          <w:b/>
          <w:bCs/>
          <w:color w:val="23242A"/>
          <w:sz w:val="20"/>
          <w:szCs w:val="20"/>
        </w:rPr>
        <w:t>of</w:t>
      </w:r>
      <w:proofErr w:type="gramEnd"/>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(Full Legal Names)</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(Identification / Social Security Number/s)</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(Address)</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1. Declaration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hereby declare that this is my last will and testament and that I hereby revoke, cancel and annul all wills and codicils previously made by me either jointly or severally. I declare that I am of legal age to make this will and of sound mind and that this last will and testament expresses my wishes without undue influence or duress.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2. Family Details</w:t>
      </w:r>
      <w:bookmarkStart w:id="0" w:name="_GoBack"/>
      <w:bookmarkEnd w:id="0"/>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am married to _____________________________ hereinafter referred to as my spouse.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have the following children: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3. Appointment of Executors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3.1.    I hereby nominate, constitute and appoint _________________________ as Executor or if this Executor is unable or unwilling to serve then I appoint _______________________ as alternate Executor.</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lastRenderedPageBreak/>
        <w:t>3.2.    I hereby give and grant the Executor all powers and authority as are required or allowed in law, and especially that of assumption.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3.3.    I hereby direct that my Executors shall not be required to furnish security and shall serve without any bond.</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3.4.    Pending the distribution of my estate my Executors shall have authority to carry on any business, venture or partnership in which I may have any interest at the time of my death.</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3.5.    My Executors shall have full and absolute power in his/her discretion to insure, repair, improve or to sell all or any assets of my estate, whether by public auction or private sale and shall be entitled to let any property in my estate on such terms and conditions as will be in the best interest of my beneficiaries.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3.6.    My Executors shall have authority to borrow money for any purpose connected with the liquidation and administration of my estate and to that end may encumber any of the assets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3.7.    My Executors shall have authority to engage the services of attorneys, accountants and other advisors as he/she may deem necessary to assist with the execution of this last will and testament and to pay reasonable compensation for their services from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4. Beneficiary</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 xml:space="preserve">I bequeath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to my spouse 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5. Alternate Beneficiaries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 xml:space="preserve">    5.1.    Should my spouse not survive me by thirty (30) days I direct that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be divided amongst my children named in 2. </w:t>
      </w:r>
      <w:proofErr w:type="gramStart"/>
      <w:r w:rsidRPr="00884B84">
        <w:rPr>
          <w:rFonts w:ascii="Lucida Sans Unicode" w:eastAsia="Times New Roman" w:hAnsi="Lucida Sans Unicode" w:cs="Lucida Sans Unicode"/>
          <w:color w:val="23242A"/>
          <w:sz w:val="20"/>
          <w:szCs w:val="20"/>
        </w:rPr>
        <w:t>above</w:t>
      </w:r>
      <w:proofErr w:type="gramEnd"/>
      <w:r w:rsidRPr="00884B84">
        <w:rPr>
          <w:rFonts w:ascii="Lucida Sans Unicode" w:eastAsia="Times New Roman" w:hAnsi="Lucida Sans Unicode" w:cs="Lucida Sans Unicode"/>
          <w:color w:val="23242A"/>
          <w:sz w:val="20"/>
          <w:szCs w:val="20"/>
        </w:rPr>
        <w:t xml:space="preserve"> in equal shares.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5.2.    I direct that the inheritance devolving upon any of my children under my last will and testament as well as the proceeds, the reinvestment of such proceeds and the income thereon shall be free from the legal effects of any present or future marriage of any of my children, whether in or out of community of property including any accrual system and with or without the presence of any pre-marital agreement.</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5.3.    If any of my children are proved to be indebted to me by means of a legal instrument, then his / her share of my estate shall be reduced by the amount of such debt.</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lastRenderedPageBreak/>
        <w:t xml:space="preserve">5.4.    Should any of my children not survive me and my spouse by 30 (thirty) days I direct that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be divided in equal shares between my remaining surviving children.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6. Special Requests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direct that on my death my remains shall be cremated and all cremation expenses shall be paid out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FF0000"/>
          <w:sz w:val="20"/>
          <w:szCs w:val="20"/>
        </w:rPr>
        <w:t>OR</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direct that on my death my remains shall be buried at _______________________ and all funeral expenses shall be paid out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7. General</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7.1.    Words signifying one gender shall include the others and words signifying the singular shall include the plural and vice versa where appropriate.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7.2.    Should any provision of this will be judged by an appropriate court of law as invalid it shall not affect any of the remaining provisions whatsoever.</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Signed on this _________________ day of _________________20_____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br/>
        <w:t>at this location _______________________________________ in the presence of the undersigned witnesses.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SIGNED: _______________________________</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As witnesses we declare that we are of sound mind and of legal age to witness a will and that to the best of our knowledge ____________________, the creator of this will, is of legal age to make a will, appears to be of sound mind and signed this will willingly and free of undue influence or duress. We declare that he / she signed this will in our presence as we then signed as witnesses in his / her presence and in the presence of each other witness, all being present at the same time. </w:t>
      </w:r>
      <w:r w:rsidRPr="00884B84">
        <w:rPr>
          <w:rFonts w:ascii="Lucida Sans Unicode" w:eastAsia="Times New Roman" w:hAnsi="Lucida Sans Unicode" w:cs="Lucida Sans Unicode"/>
          <w:color w:val="23242A"/>
          <w:sz w:val="20"/>
          <w:szCs w:val="20"/>
        </w:rPr>
        <w:br/>
        <w:t>Under penalty of perjury we declare these statements to be true and correct on this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lastRenderedPageBreak/>
        <w:br/>
        <w:t>________________ day of _________________ 20 __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br/>
        <w:t>at this location 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 1.</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Address: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Signature: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 2.</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w:t>
      </w:r>
      <w:proofErr w:type="gramStart"/>
      <w:r w:rsidRPr="00884B84">
        <w:rPr>
          <w:rFonts w:ascii="Lucida Sans Unicode" w:eastAsia="Times New Roman" w:hAnsi="Lucida Sans Unicode" w:cs="Lucida Sans Unicode"/>
          <w:color w:val="23242A"/>
          <w:sz w:val="20"/>
          <w:szCs w:val="20"/>
        </w:rPr>
        <w:t>:_</w:t>
      </w:r>
      <w:proofErr w:type="gramEnd"/>
      <w:r w:rsidRPr="00884B84">
        <w:rPr>
          <w:rFonts w:ascii="Lucida Sans Unicode" w:eastAsia="Times New Roman" w:hAnsi="Lucida Sans Unicode" w:cs="Lucida Sans Unicode"/>
          <w:color w:val="23242A"/>
          <w:sz w:val="20"/>
          <w:szCs w:val="20"/>
        </w:rPr>
        <w:t>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Address: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Signature: ________________________________________</w:t>
      </w:r>
    </w:p>
    <w:p w:rsidR="00CC5617" w:rsidRDefault="00884B84" w:rsidP="00884B84">
      <w:r w:rsidRPr="00884B84">
        <w:rPr>
          <w:rFonts w:ascii="Lucida Sans Unicode" w:eastAsia="Times New Roman" w:hAnsi="Lucida Sans Unicode" w:cs="Lucida Sans Unicode"/>
          <w:color w:val="23242A"/>
          <w:sz w:val="20"/>
          <w:szCs w:val="20"/>
        </w:rPr>
        <w:t>- See more at: http://www.free-legal-document.com/last-will-and-testament.html#sthash.Nv3CfqNl.dpuf</w:t>
      </w: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84"/>
    <w:rsid w:val="00721EC9"/>
    <w:rsid w:val="00884B84"/>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17C02-8942-4A14-9542-4FC27A0D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51782">
      <w:bodyDiv w:val="1"/>
      <w:marLeft w:val="0"/>
      <w:marRight w:val="0"/>
      <w:marTop w:val="0"/>
      <w:marBottom w:val="0"/>
      <w:divBdr>
        <w:top w:val="none" w:sz="0" w:space="0" w:color="auto"/>
        <w:left w:val="none" w:sz="0" w:space="0" w:color="auto"/>
        <w:bottom w:val="none" w:sz="0" w:space="0" w:color="auto"/>
        <w:right w:val="none" w:sz="0" w:space="0" w:color="auto"/>
      </w:divBdr>
      <w:divsChild>
        <w:div w:id="80650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2016-04-12T01:35:00Z</dcterms:created>
  <dcterms:modified xsi:type="dcterms:W3CDTF">2016-04-12T01:44:00Z</dcterms:modified>
</cp:coreProperties>
</file>